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1B" w:rsidRDefault="009C1A1B" w:rsidP="003503BC">
      <w:pPr>
        <w:pStyle w:val="PT"/>
        <w:spacing w:after="200" w:line="276" w:lineRule="auto"/>
        <w:rPr>
          <w:rFonts w:ascii="Calibri" w:hAnsi="Calibri" w:cs="Calibri"/>
          <w:sz w:val="22"/>
          <w:szCs w:val="22"/>
        </w:rPr>
      </w:pPr>
      <w:r>
        <w:rPr>
          <w:rFonts w:ascii="Calibri" w:hAnsi="Calibri" w:cs="Calibri"/>
          <w:sz w:val="22"/>
          <w:szCs w:val="22"/>
        </w:rPr>
        <w:t>John Jenkins</w:t>
      </w:r>
    </w:p>
    <w:p w:rsidR="009C1A1B" w:rsidRDefault="009C1A1B" w:rsidP="003503BC">
      <w:pPr>
        <w:pStyle w:val="PT"/>
        <w:spacing w:after="200" w:line="276" w:lineRule="auto"/>
        <w:rPr>
          <w:rFonts w:ascii="Calibri" w:hAnsi="Calibri" w:cs="Calibri"/>
          <w:sz w:val="22"/>
          <w:szCs w:val="22"/>
        </w:rPr>
      </w:pPr>
      <w:r>
        <w:rPr>
          <w:rFonts w:ascii="Calibri" w:hAnsi="Calibri" w:cs="Calibri"/>
          <w:sz w:val="22"/>
          <w:szCs w:val="22"/>
        </w:rPr>
        <w:t>Ms. Territo</w:t>
      </w:r>
    </w:p>
    <w:p w:rsidR="009C1A1B" w:rsidRDefault="009C1A1B" w:rsidP="003503BC">
      <w:pPr>
        <w:pStyle w:val="PT"/>
        <w:spacing w:after="200" w:line="276" w:lineRule="auto"/>
        <w:rPr>
          <w:rFonts w:ascii="Calibri" w:hAnsi="Calibri" w:cs="Calibri"/>
          <w:sz w:val="22"/>
          <w:szCs w:val="22"/>
        </w:rPr>
      </w:pPr>
      <w:r>
        <w:rPr>
          <w:rFonts w:ascii="Calibri" w:hAnsi="Calibri" w:cs="Calibri"/>
          <w:sz w:val="22"/>
          <w:szCs w:val="22"/>
        </w:rPr>
        <w:t>English</w:t>
      </w:r>
    </w:p>
    <w:p w:rsidR="009C1A1B" w:rsidRPr="003503BC" w:rsidRDefault="009C1A1B" w:rsidP="003503BC">
      <w:pPr>
        <w:pStyle w:val="PT"/>
        <w:spacing w:after="200" w:line="276" w:lineRule="auto"/>
        <w:rPr>
          <w:rFonts w:ascii="Calibri" w:hAnsi="Calibri" w:cs="Calibri"/>
          <w:sz w:val="22"/>
          <w:szCs w:val="22"/>
        </w:rPr>
      </w:pPr>
      <w:r>
        <w:rPr>
          <w:rFonts w:ascii="Calibri" w:hAnsi="Calibri" w:cs="Calibri"/>
          <w:sz w:val="22"/>
          <w:szCs w:val="22"/>
        </w:rPr>
        <w:t>15 March 20--</w:t>
      </w:r>
    </w:p>
    <w:p w:rsidR="009C1A1B" w:rsidRPr="003503BC" w:rsidRDefault="009C1A1B" w:rsidP="003503BC">
      <w:pPr>
        <w:spacing w:after="200" w:line="276" w:lineRule="auto"/>
        <w:jc w:val="center"/>
        <w:rPr>
          <w:rFonts w:ascii="Calibri" w:hAnsi="Calibri" w:cs="Calibri"/>
          <w:sz w:val="22"/>
          <w:szCs w:val="22"/>
        </w:rPr>
      </w:pPr>
      <w:r w:rsidRPr="003503BC">
        <w:rPr>
          <w:rFonts w:ascii="Calibri" w:hAnsi="Calibri" w:cs="Calibri"/>
          <w:sz w:val="22"/>
          <w:szCs w:val="22"/>
        </w:rPr>
        <w:t>Internet Etiquette</w:t>
      </w:r>
    </w:p>
    <w:p w:rsidR="009C1A1B" w:rsidRPr="003503BC" w:rsidRDefault="009C1A1B" w:rsidP="003503BC">
      <w:pPr>
        <w:pStyle w:val="PT"/>
        <w:tabs>
          <w:tab w:val="left" w:pos="720"/>
        </w:tabs>
        <w:spacing w:after="200" w:line="276" w:lineRule="auto"/>
        <w:rPr>
          <w:rFonts w:ascii="Calibri" w:hAnsi="Calibri" w:cs="Calibri"/>
          <w:sz w:val="22"/>
          <w:szCs w:val="22"/>
        </w:rPr>
      </w:pPr>
      <w:r w:rsidRPr="003503BC">
        <w:rPr>
          <w:rFonts w:ascii="Calibri" w:hAnsi="Calibri" w:cs="Calibri"/>
          <w:sz w:val="22"/>
          <w:szCs w:val="22"/>
        </w:rPr>
        <w:tab/>
        <w:t>What kind of Internet user are you?  Are you the same kind of person on the Interne</w:t>
      </w:r>
      <w:r>
        <w:rPr>
          <w:rFonts w:ascii="Calibri" w:hAnsi="Calibri" w:cs="Calibri"/>
          <w:sz w:val="22"/>
          <w:szCs w:val="22"/>
        </w:rPr>
        <w:t>t as you are when you meet face-</w:t>
      </w:r>
      <w:r w:rsidRPr="003503BC">
        <w:rPr>
          <w:rFonts w:ascii="Calibri" w:hAnsi="Calibri" w:cs="Calibri"/>
          <w:sz w:val="22"/>
          <w:szCs w:val="22"/>
        </w:rPr>
        <w:t>to</w:t>
      </w:r>
      <w:r>
        <w:rPr>
          <w:rFonts w:ascii="Calibri" w:hAnsi="Calibri" w:cs="Calibri"/>
          <w:sz w:val="22"/>
          <w:szCs w:val="22"/>
        </w:rPr>
        <w:t>-</w:t>
      </w:r>
      <w:r w:rsidRPr="003503BC">
        <w:rPr>
          <w:rFonts w:ascii="Calibri" w:hAnsi="Calibri" w:cs="Calibri"/>
          <w:sz w:val="22"/>
          <w:szCs w:val="22"/>
        </w:rPr>
        <w:t xml:space="preserve">face with a friend?  Do you have respect for other people’s time?  Do you respect their privacy?  Do you abuse the power the Internet gives you? </w:t>
      </w:r>
    </w:p>
    <w:p w:rsidR="009C1A1B" w:rsidRDefault="003F2D4A" w:rsidP="003F2D4A">
      <w:pPr>
        <w:pStyle w:val="PT"/>
        <w:tabs>
          <w:tab w:val="left" w:pos="720"/>
        </w:tabs>
        <w:spacing w:after="200" w:line="276" w:lineRule="auto"/>
        <w:rPr>
          <w:rFonts w:ascii="Calibri" w:hAnsi="Calibri" w:cs="Calibri"/>
          <w:sz w:val="22"/>
          <w:szCs w:val="22"/>
        </w:rPr>
      </w:pPr>
      <w:r>
        <w:rPr>
          <w:rFonts w:ascii="Calibri" w:hAnsi="Calibri" w:cs="Calibri"/>
          <w:sz w:val="22"/>
          <w:szCs w:val="22"/>
        </w:rPr>
        <w:tab/>
      </w:r>
      <w:r w:rsidR="009C1A1B" w:rsidRPr="003503BC">
        <w:rPr>
          <w:rFonts w:ascii="Calibri" w:hAnsi="Calibri" w:cs="Calibri"/>
          <w:sz w:val="22"/>
          <w:szCs w:val="22"/>
        </w:rPr>
        <w:t xml:space="preserve">Several informal “rules of the road” are being created as more and more people communicate with one another on the Internet.  The rules are called “netiquette.”  Netiquette covers the dos and don’ts of online communication.  It includes the guidelines </w:t>
      </w:r>
      <w:r w:rsidR="009C1A1B">
        <w:rPr>
          <w:rFonts w:ascii="Calibri" w:hAnsi="Calibri" w:cs="Calibri"/>
          <w:sz w:val="22"/>
          <w:szCs w:val="22"/>
        </w:rPr>
        <w:t>everyone</w:t>
      </w:r>
      <w:r w:rsidR="009C1A1B" w:rsidRPr="003503BC">
        <w:rPr>
          <w:rFonts w:ascii="Calibri" w:hAnsi="Calibri" w:cs="Calibri"/>
          <w:sz w:val="22"/>
          <w:szCs w:val="22"/>
        </w:rPr>
        <w:t xml:space="preserve"> should follow to be courteous to others.  By using the rules</w:t>
      </w:r>
      <w:r w:rsidR="009C1A1B">
        <w:rPr>
          <w:rFonts w:ascii="Calibri" w:hAnsi="Calibri" w:cs="Calibri"/>
          <w:sz w:val="22"/>
          <w:szCs w:val="22"/>
        </w:rPr>
        <w:t>,</w:t>
      </w:r>
      <w:r w:rsidR="009C1A1B" w:rsidRPr="003503BC">
        <w:rPr>
          <w:rFonts w:ascii="Calibri" w:hAnsi="Calibri" w:cs="Calibri"/>
          <w:sz w:val="22"/>
          <w:szCs w:val="22"/>
        </w:rPr>
        <w:t xml:space="preserve"> you will help yourself look good and avoid wasting other people’s time and energy.</w:t>
      </w:r>
    </w:p>
    <w:p w:rsidR="009C1A1B" w:rsidRPr="003503BC" w:rsidRDefault="009C1A1B" w:rsidP="003503BC">
      <w:pPr>
        <w:spacing w:after="200" w:line="276" w:lineRule="auto"/>
        <w:rPr>
          <w:rFonts w:ascii="Calibri" w:hAnsi="Calibri" w:cs="Calibri"/>
          <w:sz w:val="22"/>
          <w:szCs w:val="22"/>
        </w:rPr>
      </w:pPr>
      <w:r w:rsidRPr="003503BC">
        <w:rPr>
          <w:rFonts w:ascii="Calibri" w:hAnsi="Calibri" w:cs="Calibri"/>
          <w:sz w:val="22"/>
          <w:szCs w:val="22"/>
        </w:rPr>
        <w:t>E-Mail Etiquette</w:t>
      </w:r>
    </w:p>
    <w:p w:rsidR="009C1A1B" w:rsidRDefault="009C1A1B" w:rsidP="003503BC">
      <w:pPr>
        <w:pStyle w:val="PT"/>
        <w:tabs>
          <w:tab w:val="left" w:pos="720"/>
        </w:tabs>
        <w:spacing w:after="200" w:line="276" w:lineRule="auto"/>
        <w:rPr>
          <w:rFonts w:ascii="Calibri" w:hAnsi="Calibri" w:cs="Calibri"/>
          <w:sz w:val="22"/>
          <w:szCs w:val="22"/>
        </w:rPr>
      </w:pPr>
      <w:r w:rsidRPr="003503BC">
        <w:rPr>
          <w:rFonts w:ascii="Calibri" w:hAnsi="Calibri" w:cs="Calibri"/>
          <w:sz w:val="22"/>
          <w:szCs w:val="22"/>
        </w:rPr>
        <w:tab/>
        <w:t xml:space="preserve">Always become familiar with a chat room before you take part in a discussion.  You need to do this to learn the basic rules and the kinds of topics discussed in the chat room.  If </w:t>
      </w:r>
      <w:r>
        <w:rPr>
          <w:rFonts w:ascii="Calibri" w:hAnsi="Calibri" w:cs="Calibri"/>
          <w:sz w:val="22"/>
          <w:szCs w:val="22"/>
        </w:rPr>
        <w:t xml:space="preserve">you cannot discuss </w:t>
      </w:r>
      <w:r w:rsidRPr="003503BC">
        <w:rPr>
          <w:rFonts w:ascii="Calibri" w:hAnsi="Calibri" w:cs="Calibri"/>
          <w:sz w:val="22"/>
          <w:szCs w:val="22"/>
        </w:rPr>
        <w:t>the chat room topics openly with your friends or parents, you should stay out of the chat room.</w:t>
      </w:r>
    </w:p>
    <w:p w:rsidR="009C1A1B" w:rsidRPr="003503BC" w:rsidRDefault="009C1A1B" w:rsidP="003503BC">
      <w:pPr>
        <w:pStyle w:val="PT"/>
        <w:tabs>
          <w:tab w:val="left" w:pos="720"/>
        </w:tabs>
        <w:spacing w:after="200" w:line="276" w:lineRule="auto"/>
        <w:rPr>
          <w:rFonts w:ascii="Calibri" w:hAnsi="Calibri" w:cs="Calibri"/>
          <w:sz w:val="22"/>
          <w:szCs w:val="22"/>
        </w:rPr>
      </w:pPr>
      <w:r w:rsidRPr="003503BC">
        <w:rPr>
          <w:rFonts w:ascii="Calibri" w:hAnsi="Calibri" w:cs="Calibri"/>
          <w:sz w:val="22"/>
          <w:szCs w:val="22"/>
        </w:rPr>
        <w:t>Chat Rooms</w:t>
      </w:r>
    </w:p>
    <w:p w:rsidR="009C1A1B" w:rsidRPr="00554B35" w:rsidRDefault="009C1A1B" w:rsidP="00554B35">
      <w:pPr>
        <w:tabs>
          <w:tab w:val="left" w:pos="720"/>
        </w:tabs>
        <w:spacing w:after="200" w:line="276" w:lineRule="auto"/>
        <w:rPr>
          <w:rFonts w:ascii="Calibri" w:hAnsi="Calibri" w:cs="Calibri"/>
          <w:sz w:val="22"/>
          <w:szCs w:val="22"/>
        </w:rPr>
      </w:pPr>
      <w:r w:rsidRPr="003503BC">
        <w:tab/>
      </w:r>
      <w:r w:rsidRPr="00554B35">
        <w:rPr>
          <w:rFonts w:ascii="Calibri" w:hAnsi="Calibri" w:cs="Calibri"/>
          <w:sz w:val="22"/>
          <w:szCs w:val="22"/>
        </w:rPr>
        <w:t>When writing an e-mail, do not use all caps.  Use all caps only to draw the reader’s attention to one or several words.  Those who use proper netiquette interpret an e-mail message that is keyed in ALL CAPS as “shouting.”  E-mail spamming is another practice you want to avoid because it wastes other people’s time.</w:t>
      </w:r>
    </w:p>
    <w:sectPr w:rsidR="009C1A1B" w:rsidRPr="00554B35" w:rsidSect="009C1A1B">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672" w:rsidRDefault="00564672">
      <w:r>
        <w:separator/>
      </w:r>
    </w:p>
  </w:endnote>
  <w:endnote w:type="continuationSeparator" w:id="1">
    <w:p w:rsidR="00564672" w:rsidRDefault="00564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672" w:rsidRDefault="00564672">
      <w:r>
        <w:separator/>
      </w:r>
    </w:p>
  </w:footnote>
  <w:footnote w:type="continuationSeparator" w:id="1">
    <w:p w:rsidR="00564672" w:rsidRDefault="005646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5E3"/>
    <w:rsid w:val="00041268"/>
    <w:rsid w:val="0004721C"/>
    <w:rsid w:val="00052763"/>
    <w:rsid w:val="0008494B"/>
    <w:rsid w:val="000A6DA0"/>
    <w:rsid w:val="000D50CC"/>
    <w:rsid w:val="00142B04"/>
    <w:rsid w:val="002427A4"/>
    <w:rsid w:val="00260354"/>
    <w:rsid w:val="002A174E"/>
    <w:rsid w:val="003034DC"/>
    <w:rsid w:val="003503BC"/>
    <w:rsid w:val="00362C2D"/>
    <w:rsid w:val="003644ED"/>
    <w:rsid w:val="003716DB"/>
    <w:rsid w:val="003F2D4A"/>
    <w:rsid w:val="0042511D"/>
    <w:rsid w:val="00523E66"/>
    <w:rsid w:val="00554B35"/>
    <w:rsid w:val="00564672"/>
    <w:rsid w:val="00585AD0"/>
    <w:rsid w:val="005A47B4"/>
    <w:rsid w:val="0060114F"/>
    <w:rsid w:val="00680A91"/>
    <w:rsid w:val="0072741A"/>
    <w:rsid w:val="00756922"/>
    <w:rsid w:val="007A29B8"/>
    <w:rsid w:val="00853F49"/>
    <w:rsid w:val="008714C0"/>
    <w:rsid w:val="0089116B"/>
    <w:rsid w:val="009C1A1B"/>
    <w:rsid w:val="00A00674"/>
    <w:rsid w:val="00A04DA7"/>
    <w:rsid w:val="00A134E3"/>
    <w:rsid w:val="00A272A7"/>
    <w:rsid w:val="00A70467"/>
    <w:rsid w:val="00AE3C3B"/>
    <w:rsid w:val="00BA346F"/>
    <w:rsid w:val="00BF519E"/>
    <w:rsid w:val="00C222F3"/>
    <w:rsid w:val="00C34484"/>
    <w:rsid w:val="00C947C4"/>
    <w:rsid w:val="00D1268A"/>
    <w:rsid w:val="00D35DAD"/>
    <w:rsid w:val="00EC63D3"/>
    <w:rsid w:val="00EC696E"/>
    <w:rsid w:val="00F25803"/>
    <w:rsid w:val="00F448D6"/>
    <w:rsid w:val="00F520F4"/>
    <w:rsid w:val="00F63294"/>
    <w:rsid w:val="00FB503F"/>
    <w:rsid w:val="00FC440E"/>
    <w:rsid w:val="00FD25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D3"/>
    <w:rPr>
      <w:sz w:val="24"/>
      <w:szCs w:val="24"/>
    </w:rPr>
  </w:style>
  <w:style w:type="paragraph" w:styleId="Heading1">
    <w:name w:val="heading 1"/>
    <w:basedOn w:val="Normal"/>
    <w:next w:val="Normal"/>
    <w:link w:val="Heading1Char"/>
    <w:uiPriority w:val="99"/>
    <w:qFormat/>
    <w:rsid w:val="00A04DA7"/>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A7"/>
    <w:rPr>
      <w:rFonts w:ascii="Cambria" w:hAnsi="Cambria" w:cs="Cambria"/>
      <w:b/>
      <w:bCs/>
      <w:color w:val="365F91"/>
      <w:sz w:val="28"/>
      <w:szCs w:val="28"/>
    </w:rPr>
  </w:style>
  <w:style w:type="paragraph" w:customStyle="1" w:styleId="PT">
    <w:name w:val="PT"/>
    <w:basedOn w:val="Normal"/>
    <w:uiPriority w:val="99"/>
    <w:rsid w:val="00EC63D3"/>
    <w:pPr>
      <w:spacing w:after="120"/>
    </w:pPr>
    <w:rPr>
      <w:sz w:val="21"/>
      <w:szCs w:val="21"/>
    </w:rPr>
  </w:style>
  <w:style w:type="paragraph" w:styleId="Header">
    <w:name w:val="header"/>
    <w:basedOn w:val="Normal"/>
    <w:link w:val="HeaderChar"/>
    <w:uiPriority w:val="99"/>
    <w:rsid w:val="00FB503F"/>
    <w:pPr>
      <w:tabs>
        <w:tab w:val="center" w:pos="4320"/>
        <w:tab w:val="right" w:pos="8640"/>
      </w:tabs>
    </w:pPr>
  </w:style>
  <w:style w:type="character" w:customStyle="1" w:styleId="HeaderChar">
    <w:name w:val="Header Char"/>
    <w:basedOn w:val="DefaultParagraphFont"/>
    <w:link w:val="Header"/>
    <w:uiPriority w:val="99"/>
    <w:semiHidden/>
    <w:locked/>
    <w:rsid w:val="0072741A"/>
    <w:rPr>
      <w:sz w:val="24"/>
      <w:szCs w:val="24"/>
    </w:rPr>
  </w:style>
  <w:style w:type="paragraph" w:styleId="Footer">
    <w:name w:val="footer"/>
    <w:basedOn w:val="Normal"/>
    <w:link w:val="FooterChar"/>
    <w:uiPriority w:val="99"/>
    <w:rsid w:val="00FB503F"/>
    <w:pPr>
      <w:tabs>
        <w:tab w:val="center" w:pos="4320"/>
        <w:tab w:val="right" w:pos="8640"/>
      </w:tabs>
    </w:pPr>
  </w:style>
  <w:style w:type="character" w:customStyle="1" w:styleId="FooterChar">
    <w:name w:val="Footer Char"/>
    <w:basedOn w:val="DefaultParagraphFont"/>
    <w:link w:val="Footer"/>
    <w:uiPriority w:val="99"/>
    <w:semiHidden/>
    <w:locked/>
    <w:rsid w:val="0072741A"/>
    <w:rPr>
      <w:sz w:val="24"/>
      <w:szCs w:val="24"/>
    </w:rPr>
  </w:style>
  <w:style w:type="paragraph" w:styleId="BalloonText">
    <w:name w:val="Balloon Text"/>
    <w:basedOn w:val="Normal"/>
    <w:link w:val="BalloonTextChar"/>
    <w:uiPriority w:val="99"/>
    <w:semiHidden/>
    <w:rsid w:val="00585A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741A"/>
    <w:rPr>
      <w:sz w:val="2"/>
      <w:szCs w:val="2"/>
    </w:rPr>
  </w:style>
  <w:style w:type="paragraph" w:styleId="Title">
    <w:name w:val="Title"/>
    <w:basedOn w:val="Normal"/>
    <w:next w:val="Normal"/>
    <w:link w:val="TitleChar"/>
    <w:uiPriority w:val="99"/>
    <w:qFormat/>
    <w:rsid w:val="00A04DA7"/>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A04DA7"/>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1140</Characters>
  <Application>Microsoft Office Word</Application>
  <DocSecurity>0</DocSecurity>
  <Lines>9</Lines>
  <Paragraphs>2</Paragraphs>
  <ScaleCrop>false</ScaleCrop>
  <Company>Robert Morris University</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LeBeouf</dc:title>
  <dc:subject/>
  <dc:creator>Author</dc:creator>
  <cp:keywords/>
  <dc:description/>
  <cp:lastModifiedBy>Editor</cp:lastModifiedBy>
  <cp:revision>5</cp:revision>
  <cp:lastPrinted>2008-08-11T17:19:00Z</cp:lastPrinted>
  <dcterms:created xsi:type="dcterms:W3CDTF">2008-08-11T17:38:00Z</dcterms:created>
  <dcterms:modified xsi:type="dcterms:W3CDTF">2009-03-04T21:16:00Z</dcterms:modified>
</cp:coreProperties>
</file>